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FB1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94FB1" w:rsidRPr="003F263B" w:rsidRDefault="00A94FB1" w:rsidP="00A94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A94FB1" w:rsidRPr="003F263B" w:rsidRDefault="00A94FB1" w:rsidP="00A94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A94FB1" w:rsidRPr="003F263B" w:rsidRDefault="00D12578" w:rsidP="00D125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VII </w:t>
      </w:r>
      <w:r w:rsidR="00A94FB1" w:rsidRPr="003F263B">
        <w:rPr>
          <w:rFonts w:ascii="Times New Roman" w:hAnsi="Times New Roman" w:cs="Times New Roman"/>
          <w:sz w:val="28"/>
          <w:szCs w:val="28"/>
        </w:rPr>
        <w:t>ЗАСЕДАНИЕ VI СОЗЫВА</w:t>
      </w:r>
    </w:p>
    <w:p w:rsidR="00D12578" w:rsidRDefault="00D12578" w:rsidP="00A94FB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94FB1" w:rsidRPr="003F263B" w:rsidRDefault="00A94FB1" w:rsidP="00A94F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>РЕШЕНИЕ</w:t>
      </w:r>
    </w:p>
    <w:p w:rsidR="00A94FB1" w:rsidRPr="003F263B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FB1" w:rsidRPr="00D12578" w:rsidRDefault="00A94FB1" w:rsidP="00A94FB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12578">
        <w:rPr>
          <w:rFonts w:ascii="Times New Roman" w:hAnsi="Times New Roman" w:cs="Times New Roman"/>
          <w:sz w:val="28"/>
          <w:szCs w:val="28"/>
          <w:lang w:val="en-US"/>
        </w:rPr>
        <w:t xml:space="preserve">26 </w:t>
      </w:r>
      <w:r>
        <w:rPr>
          <w:rFonts w:ascii="Times New Roman" w:hAnsi="Times New Roman" w:cs="Times New Roman"/>
          <w:sz w:val="28"/>
          <w:szCs w:val="28"/>
        </w:rPr>
        <w:t xml:space="preserve">марта 2014 года                                               </w:t>
      </w:r>
      <w:r w:rsidR="00D12578">
        <w:rPr>
          <w:rFonts w:ascii="Times New Roman" w:hAnsi="Times New Roman" w:cs="Times New Roman"/>
          <w:sz w:val="28"/>
          <w:szCs w:val="28"/>
        </w:rPr>
        <w:t xml:space="preserve">                        № </w:t>
      </w:r>
      <w:r w:rsidR="00D12578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D12578">
        <w:rPr>
          <w:rFonts w:ascii="Times New Roman" w:hAnsi="Times New Roman" w:cs="Times New Roman"/>
          <w:sz w:val="28"/>
          <w:szCs w:val="28"/>
        </w:rPr>
        <w:t>/</w:t>
      </w:r>
      <w:bookmarkStart w:id="0" w:name="_GoBack"/>
      <w:bookmarkEnd w:id="0"/>
      <w:r w:rsidR="00D12578">
        <w:rPr>
          <w:rFonts w:ascii="Times New Roman" w:hAnsi="Times New Roman" w:cs="Times New Roman"/>
          <w:sz w:val="28"/>
          <w:szCs w:val="28"/>
          <w:lang w:val="en-US"/>
        </w:rPr>
        <w:t>34-6</w:t>
      </w:r>
    </w:p>
    <w:p w:rsidR="00A94FB1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</w:p>
    <w:p w:rsidR="00A94FB1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FB1" w:rsidRPr="003F263B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повестке  дня  </w:t>
      </w:r>
      <w:r w:rsidRPr="003F263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F263B">
        <w:rPr>
          <w:rFonts w:ascii="Times New Roman" w:hAnsi="Times New Roman" w:cs="Times New Roman"/>
          <w:sz w:val="28"/>
          <w:szCs w:val="28"/>
        </w:rPr>
        <w:t xml:space="preserve">  заседания </w:t>
      </w:r>
    </w:p>
    <w:p w:rsidR="00A94FB1" w:rsidRPr="003F263B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Совета   </w:t>
      </w:r>
      <w:proofErr w:type="spellStart"/>
      <w:r w:rsidRPr="003F263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3F2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FB1" w:rsidRPr="003F263B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муниципального  района   VI созыва</w:t>
      </w:r>
    </w:p>
    <w:p w:rsidR="00A94FB1" w:rsidRPr="003F263B" w:rsidRDefault="00A94FB1" w:rsidP="00A94F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FB1" w:rsidRPr="003F263B" w:rsidRDefault="00A94FB1" w:rsidP="00A94F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263B">
        <w:rPr>
          <w:rFonts w:ascii="Times New Roman" w:hAnsi="Times New Roman" w:cs="Times New Roman"/>
          <w:sz w:val="28"/>
          <w:szCs w:val="28"/>
        </w:rPr>
        <w:t xml:space="preserve">        Совет </w:t>
      </w:r>
      <w:proofErr w:type="spellStart"/>
      <w:r w:rsidRPr="003F263B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Pr="003F263B">
        <w:rPr>
          <w:rFonts w:ascii="Times New Roman" w:hAnsi="Times New Roman" w:cs="Times New Roman"/>
          <w:sz w:val="28"/>
          <w:szCs w:val="28"/>
        </w:rPr>
        <w:t xml:space="preserve"> муниципального района решил утвердить для рассмотрения следующую ПОВЕСТКУ ДНЯ:</w:t>
      </w:r>
    </w:p>
    <w:p w:rsidR="00A94FB1" w:rsidRDefault="00A94FB1" w:rsidP="00A94F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FB1" w:rsidRDefault="00A94FB1" w:rsidP="00A94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1.Об отчёте главы Администрации о социально-экономическом положении района и деятельности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за 2013 год.</w:t>
      </w:r>
    </w:p>
    <w:p w:rsidR="00A94FB1" w:rsidRDefault="00A94FB1" w:rsidP="00A94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 утверждении перечня услуг, которые являются необходимыми и обязательными для предоставления муниципальных услуг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подведомственными учреждениями.</w:t>
      </w:r>
    </w:p>
    <w:p w:rsidR="00A94FB1" w:rsidRDefault="00A94FB1" w:rsidP="00A94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3.Об утверждении перечня имущества, предлагаемого к передаче из государственной собственности Республики Карелия в муниципальную собственность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A94FB1" w:rsidRDefault="00A94FB1" w:rsidP="00A94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4.Об утверждении Плана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2014-2015 годы.</w:t>
      </w:r>
    </w:p>
    <w:p w:rsidR="00D718AB" w:rsidRDefault="00D718AB" w:rsidP="00D718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5.О         согласовании           перечня          имущества,         подлежащего      передаче         из    муниципальной     собственности       муниципального       образования  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Лахденпохский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муниципальный    район»      в      собственность        муниципального    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Элисенваарское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 поселение» </w:t>
      </w:r>
    </w:p>
    <w:p w:rsidR="00D718AB" w:rsidRDefault="00D718AB" w:rsidP="00D718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18AB" w:rsidRDefault="00D718AB" w:rsidP="00A94F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FB1" w:rsidRDefault="00D718AB" w:rsidP="00A94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94FB1">
        <w:rPr>
          <w:rFonts w:ascii="Times New Roman" w:hAnsi="Times New Roman" w:cs="Times New Roman"/>
          <w:sz w:val="28"/>
          <w:szCs w:val="28"/>
        </w:rPr>
        <w:t xml:space="preserve">.Об утверждении Положения о контрольно-счётном комитете </w:t>
      </w:r>
      <w:proofErr w:type="spellStart"/>
      <w:r w:rsidR="00A94FB1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A94FB1">
        <w:rPr>
          <w:rFonts w:ascii="Times New Roman" w:hAnsi="Times New Roman" w:cs="Times New Roman"/>
          <w:sz w:val="28"/>
          <w:szCs w:val="28"/>
        </w:rPr>
        <w:t xml:space="preserve"> муниципального района».</w:t>
      </w:r>
    </w:p>
    <w:p w:rsidR="00A94FB1" w:rsidRDefault="00D718AB" w:rsidP="00A94F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94FB1">
        <w:rPr>
          <w:rFonts w:ascii="Times New Roman" w:hAnsi="Times New Roman" w:cs="Times New Roman"/>
          <w:sz w:val="28"/>
          <w:szCs w:val="28"/>
        </w:rPr>
        <w:t>.Разное.</w:t>
      </w:r>
    </w:p>
    <w:p w:rsidR="00A94FB1" w:rsidRDefault="00A94FB1" w:rsidP="00A94F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A94FB1" w:rsidRDefault="00A94FB1" w:rsidP="00A94F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Г.И.</w:t>
      </w:r>
      <w:proofErr w:type="gramStart"/>
      <w:r>
        <w:rPr>
          <w:rFonts w:ascii="Times New Roman" w:hAnsi="Times New Roman" w:cs="Times New Roman"/>
          <w:sz w:val="28"/>
          <w:szCs w:val="28"/>
        </w:rPr>
        <w:t>Тимина</w:t>
      </w:r>
      <w:proofErr w:type="spellEnd"/>
      <w:proofErr w:type="gramEnd"/>
    </w:p>
    <w:p w:rsidR="00B26726" w:rsidRDefault="00B26726" w:rsidP="00A94F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4FB1" w:rsidRDefault="00A94FB1" w:rsidP="00A94F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96417" w:rsidRPr="00A94FB1" w:rsidRDefault="00A94FB1" w:rsidP="00A94F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Г.И.</w:t>
      </w:r>
      <w:proofErr w:type="gramStart"/>
      <w:r>
        <w:rPr>
          <w:rFonts w:ascii="Times New Roman" w:hAnsi="Times New Roman" w:cs="Times New Roman"/>
          <w:sz w:val="28"/>
          <w:szCs w:val="28"/>
        </w:rPr>
        <w:t>Тимина</w:t>
      </w:r>
      <w:proofErr w:type="spellEnd"/>
      <w:proofErr w:type="gramEnd"/>
    </w:p>
    <w:sectPr w:rsidR="00796417" w:rsidRPr="00A9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FB1"/>
    <w:rsid w:val="004042BD"/>
    <w:rsid w:val="00796417"/>
    <w:rsid w:val="00A94FB1"/>
    <w:rsid w:val="00B26726"/>
    <w:rsid w:val="00D12578"/>
    <w:rsid w:val="00D7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6</cp:revision>
  <cp:lastPrinted>2014-03-17T10:35:00Z</cp:lastPrinted>
  <dcterms:created xsi:type="dcterms:W3CDTF">2014-03-17T10:30:00Z</dcterms:created>
  <dcterms:modified xsi:type="dcterms:W3CDTF">2014-03-27T05:23:00Z</dcterms:modified>
</cp:coreProperties>
</file>